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17A7" w14:textId="77777777" w:rsidR="00726168" w:rsidRDefault="00726168" w:rsidP="00726168">
      <w:pPr>
        <w:pStyle w:val="NormalWeb"/>
        <w:jc w:val="center"/>
      </w:pPr>
      <w:r>
        <w:rPr>
          <w:rStyle w:val="Forte"/>
        </w:rPr>
        <w:t>TERMO DE ACEITE E COLABORAÇÃO</w:t>
      </w:r>
    </w:p>
    <w:p w14:paraId="0B3B29C1" w14:textId="77777777" w:rsidR="00726168" w:rsidRDefault="00726168" w:rsidP="00726168">
      <w:pPr>
        <w:pStyle w:val="NormalWeb"/>
        <w:jc w:val="both"/>
      </w:pPr>
      <w:r>
        <w:t>O Instituto Federal De Educação, Ciência e Tecnologia do Sul de Minas Gerais - Campus Machado, doravante denominado IFSULDEMINAS - Campus Machado, Autarquia Federal situada à Rodovia Machado-Paraguaçu, km 03, bairro Santo Antônio, Machado/MG, CEP 37.750-000, CNPJ nº 10.648.539/0003-77 e a Escola ______________________________________________________________________________, inscrita no CNPJ sob o nº _____________________________________, com endereço à __________________________________________________________________, nº ________, bairro ___________________________________, cidade de ________________________ (MG), CEP __________________, telefone _______________________, neste ato representada pelo(a) seu(sua) Diretor(a), _______________________________________________________, portador(a) do CPF _____________________________ e RG ______________________, firmam o presente Termo de Aceite e Colaboração sob as seguintes cláusulas: </w:t>
      </w:r>
    </w:p>
    <w:p w14:paraId="77BD7A8C" w14:textId="77777777" w:rsidR="00726168" w:rsidRDefault="00726168" w:rsidP="00726168">
      <w:pPr>
        <w:pStyle w:val="NormalWeb"/>
        <w:jc w:val="both"/>
      </w:pPr>
      <w:r>
        <w:rPr>
          <w:rStyle w:val="Forte"/>
        </w:rPr>
        <w:t>CLÁUSULA PRIMEIRA – DO OBJETO </w:t>
      </w:r>
    </w:p>
    <w:p w14:paraId="3B1337DC" w14:textId="77777777" w:rsidR="00726168" w:rsidRDefault="00726168" w:rsidP="00726168">
      <w:pPr>
        <w:pStyle w:val="NormalWeb"/>
        <w:jc w:val="both"/>
      </w:pPr>
      <w:r>
        <w:t>O presente Termo tem por objeto o aceite e colaboração para execução do Projeto "Robôs para o ensino: Robótica e Automação como Ferramenta Interdisciplinar", cujo escopo é a ministração de cursos de robótica educativa através de plataformas como Arduino e Lego Mindstorms para apoio ao ensino interdisciplinar, e demais atividades descritas no edital.</w:t>
      </w:r>
    </w:p>
    <w:p w14:paraId="6B52B515" w14:textId="77777777" w:rsidR="00726168" w:rsidRDefault="00726168" w:rsidP="00726168">
      <w:pPr>
        <w:pStyle w:val="NormalWeb"/>
        <w:jc w:val="both"/>
      </w:pPr>
      <w:r>
        <w:t>São ações do projeto:</w:t>
      </w:r>
    </w:p>
    <w:p w14:paraId="5EF9CF61" w14:textId="77777777" w:rsidR="00726168" w:rsidRDefault="00726168" w:rsidP="00726168">
      <w:pPr>
        <w:pStyle w:val="NormalWeb"/>
        <w:jc w:val="both"/>
      </w:pPr>
      <w:r>
        <w:t>a) Execução de oficinas de robótica para alunos e docentes da escola;</w:t>
      </w:r>
    </w:p>
    <w:p w14:paraId="309593AE" w14:textId="77777777" w:rsidR="00726168" w:rsidRDefault="00726168" w:rsidP="00726168">
      <w:pPr>
        <w:pStyle w:val="NormalWeb"/>
        <w:jc w:val="both"/>
      </w:pPr>
      <w:r>
        <w:t>b) Apresentação de projetos de robótica na escola credenciada;</w:t>
      </w:r>
    </w:p>
    <w:p w14:paraId="754F5313" w14:textId="77777777" w:rsidR="00726168" w:rsidRDefault="00726168" w:rsidP="00726168">
      <w:pPr>
        <w:pStyle w:val="NormalWeb"/>
        <w:jc w:val="both"/>
      </w:pPr>
      <w:r>
        <w:t>c) Capacitação presencial no IFSULDEMINAS - Campus Machado;</w:t>
      </w:r>
    </w:p>
    <w:p w14:paraId="7F32EA12" w14:textId="77777777" w:rsidR="00726168" w:rsidRDefault="00726168" w:rsidP="00726168">
      <w:pPr>
        <w:pStyle w:val="NormalWeb"/>
        <w:jc w:val="both"/>
      </w:pPr>
      <w:r>
        <w:rPr>
          <w:rStyle w:val="Forte"/>
        </w:rPr>
        <w:t>CLÁUSULA SEGUNDA - DAS OBRIGAÇÕES</w:t>
      </w:r>
    </w:p>
    <w:p w14:paraId="5F4AC393" w14:textId="77777777" w:rsidR="00726168" w:rsidRDefault="00726168" w:rsidP="00726168">
      <w:pPr>
        <w:pStyle w:val="NormalWeb"/>
        <w:jc w:val="both"/>
      </w:pPr>
      <w:r>
        <w:t>Compete à escola selecionada:</w:t>
      </w:r>
      <w:r>
        <w:rPr>
          <w:vanish/>
        </w:rPr>
        <w:t> </w:t>
      </w:r>
    </w:p>
    <w:p w14:paraId="523DD52A" w14:textId="77777777" w:rsidR="00726168" w:rsidRDefault="00726168" w:rsidP="00726168">
      <w:pPr>
        <w:pStyle w:val="NormalWeb"/>
        <w:jc w:val="both"/>
      </w:pPr>
      <w:r>
        <w:t>a) selecionar alunos para participação dos cursos;</w:t>
      </w:r>
      <w:r>
        <w:rPr>
          <w:vanish/>
        </w:rPr>
        <w:t> </w:t>
      </w:r>
    </w:p>
    <w:p w14:paraId="29278247" w14:textId="77777777" w:rsidR="00726168" w:rsidRDefault="00726168" w:rsidP="00726168">
      <w:pPr>
        <w:pStyle w:val="NormalWeb"/>
        <w:jc w:val="both"/>
      </w:pPr>
      <w:r>
        <w:t>b) permitir e auxiliar na organização de apresentações de projetos em momentos previamente acordados;</w:t>
      </w:r>
      <w:r>
        <w:rPr>
          <w:vanish/>
        </w:rPr>
        <w:t> </w:t>
      </w:r>
    </w:p>
    <w:p w14:paraId="6BBDA559" w14:textId="77777777" w:rsidR="00726168" w:rsidRDefault="00726168" w:rsidP="00726168">
      <w:pPr>
        <w:pStyle w:val="NormalWeb"/>
        <w:jc w:val="both"/>
      </w:pPr>
      <w:r>
        <w:t>c) permitir a utilização dos seus laboratórios de informática para ministração de cursos, quando possível;</w:t>
      </w:r>
      <w:r>
        <w:rPr>
          <w:vanish/>
        </w:rPr>
        <w:t> </w:t>
      </w:r>
    </w:p>
    <w:p w14:paraId="657D3314" w14:textId="77777777" w:rsidR="00726168" w:rsidRDefault="00726168" w:rsidP="00726168">
      <w:pPr>
        <w:pStyle w:val="NormalWeb"/>
        <w:jc w:val="both"/>
      </w:pPr>
      <w:r>
        <w:t>d) coletar a autorização dos pais para participação dos alunos em cursos e eventos no IFSULDEMINAS - Campus Machado;</w:t>
      </w:r>
      <w:r>
        <w:rPr>
          <w:vanish/>
        </w:rPr>
        <w:t> </w:t>
      </w:r>
    </w:p>
    <w:p w14:paraId="0F1D67E7" w14:textId="77777777" w:rsidR="00726168" w:rsidRDefault="00726168" w:rsidP="00726168">
      <w:pPr>
        <w:pStyle w:val="NormalWeb"/>
        <w:jc w:val="both"/>
      </w:pPr>
      <w:r>
        <w:t>e) designar ao menos um docente para capacitação presencial no IFSULDEMINAS - Campus Machado na data de 19/08/2023 das 8:00 às 12:00</w:t>
      </w:r>
      <w:r>
        <w:rPr>
          <w:vanish/>
        </w:rPr>
        <w:t> </w:t>
      </w:r>
      <w:r>
        <w:t>.</w:t>
      </w:r>
      <w:r>
        <w:rPr>
          <w:vanish/>
        </w:rPr>
        <w:t>   </w:t>
      </w:r>
    </w:p>
    <w:p w14:paraId="7627B007" w14:textId="77777777" w:rsidR="00726168" w:rsidRDefault="00726168" w:rsidP="00726168">
      <w:pPr>
        <w:pStyle w:val="NormalWeb"/>
        <w:jc w:val="both"/>
      </w:pPr>
      <w:r>
        <w:t>f) viabilizar o transporte para o IFSULDEMINAS - Campus Machado para participação em oficinas em data acordadas.</w:t>
      </w:r>
      <w:r>
        <w:rPr>
          <w:vanish/>
        </w:rPr>
        <w:t> </w:t>
      </w:r>
    </w:p>
    <w:p w14:paraId="6B98F5B3" w14:textId="77777777" w:rsidR="00726168" w:rsidRDefault="00726168" w:rsidP="00726168">
      <w:pPr>
        <w:pStyle w:val="NormalWeb"/>
        <w:jc w:val="both"/>
      </w:pPr>
      <w:r>
        <w:rPr>
          <w:rStyle w:val="Forte"/>
        </w:rPr>
        <w:t>CLÁUSULA TERCEIRA- DA VIGÊNCIA  </w:t>
      </w:r>
    </w:p>
    <w:p w14:paraId="6616C94A" w14:textId="77777777" w:rsidR="00726168" w:rsidRDefault="00726168" w:rsidP="00726168">
      <w:pPr>
        <w:pStyle w:val="NormalWeb"/>
        <w:jc w:val="both"/>
      </w:pPr>
      <w:r>
        <w:t xml:space="preserve">A vigência do presente Termo será </w:t>
      </w:r>
      <w:proofErr w:type="gramStart"/>
      <w:r>
        <w:t>válido</w:t>
      </w:r>
      <w:proofErr w:type="gramEnd"/>
      <w:r>
        <w:t xml:space="preserve"> para ações do projeto que serão executadas durante os anos letivos de 2023 e 2024, podendo ser alterado e/ou prorrogado por Termos Aditivos, que serão partes integrantes deste Termo para todos os efeitos e direitos.</w:t>
      </w:r>
    </w:p>
    <w:p w14:paraId="0BC7D9D2" w14:textId="77777777" w:rsidR="00726168" w:rsidRDefault="00726168" w:rsidP="00726168">
      <w:pPr>
        <w:pStyle w:val="NormalWeb"/>
        <w:jc w:val="center"/>
        <w:rPr>
          <w:rFonts w:ascii="Calibri" w:hAnsi="Calibri" w:cs="Calibri"/>
          <w:color w:val="000000"/>
        </w:rPr>
      </w:pPr>
      <w:r>
        <w:lastRenderedPageBreak/>
        <w:br/>
      </w:r>
      <w:r>
        <w:rPr>
          <w:rFonts w:ascii="Calibri" w:hAnsi="Calibri" w:cs="Calibri"/>
          <w:color w:val="000000"/>
        </w:rPr>
        <w:t>______________________/</w:t>
      </w:r>
      <w:proofErr w:type="gramStart"/>
      <w:r>
        <w:rPr>
          <w:rFonts w:ascii="Calibri" w:hAnsi="Calibri" w:cs="Calibri"/>
          <w:color w:val="000000"/>
        </w:rPr>
        <w:t>MG,_</w:t>
      </w:r>
      <w:proofErr w:type="gramEnd"/>
      <w:r>
        <w:rPr>
          <w:rFonts w:ascii="Calibri" w:hAnsi="Calibri" w:cs="Calibri"/>
          <w:color w:val="000000"/>
        </w:rPr>
        <w:t>___ de julho de 2023.</w:t>
      </w:r>
    </w:p>
    <w:p w14:paraId="0CFBF8D3" w14:textId="77777777" w:rsidR="00726168" w:rsidRDefault="00726168" w:rsidP="00726168">
      <w:pPr>
        <w:pStyle w:val="NormalWeb"/>
        <w:jc w:val="center"/>
        <w:rPr>
          <w:rFonts w:ascii="Calibri" w:hAnsi="Calibri" w:cs="Calibri"/>
          <w:color w:val="000000"/>
        </w:rPr>
      </w:pPr>
    </w:p>
    <w:p w14:paraId="39857E96" w14:textId="77777777" w:rsidR="00726168" w:rsidRDefault="00726168" w:rsidP="00726168">
      <w:pPr>
        <w:pStyle w:val="NormalWeb"/>
        <w:jc w:val="center"/>
        <w:rPr>
          <w:rFonts w:ascii="Calibri" w:hAnsi="Calibri" w:cs="Calibri"/>
          <w:color w:val="000000"/>
        </w:rPr>
      </w:pPr>
    </w:p>
    <w:p w14:paraId="5156025A" w14:textId="77777777" w:rsidR="00726168" w:rsidRDefault="00726168" w:rsidP="00726168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</w:t>
      </w:r>
    </w:p>
    <w:p w14:paraId="6BA529EF" w14:textId="77777777" w:rsidR="00726168" w:rsidRDefault="00726168" w:rsidP="00726168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completo e carimbo do responsável</w:t>
      </w:r>
    </w:p>
    <w:p w14:paraId="4EFE59BF" w14:textId="3A469D9A" w:rsidR="0077750C" w:rsidRPr="00726168" w:rsidRDefault="00000000" w:rsidP="00726168">
      <w:pPr>
        <w:pStyle w:val="NormalWeb"/>
        <w:jc w:val="center"/>
      </w:pPr>
    </w:p>
    <w:sectPr w:rsidR="0077750C" w:rsidRPr="00726168" w:rsidSect="006A692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2C"/>
    <w:rsid w:val="001300EF"/>
    <w:rsid w:val="001C4874"/>
    <w:rsid w:val="002911C3"/>
    <w:rsid w:val="00330C52"/>
    <w:rsid w:val="00470136"/>
    <w:rsid w:val="006A692C"/>
    <w:rsid w:val="00726168"/>
    <w:rsid w:val="007E16C5"/>
    <w:rsid w:val="00C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2706"/>
  <w15:chartTrackingRefBased/>
  <w15:docId w15:val="{2738E431-CF37-428B-9784-5B64244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6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Franco</dc:creator>
  <cp:keywords/>
  <dc:description/>
  <cp:lastModifiedBy>Matheus Franco</cp:lastModifiedBy>
  <cp:revision>2</cp:revision>
  <dcterms:created xsi:type="dcterms:W3CDTF">2022-03-30T13:25:00Z</dcterms:created>
  <dcterms:modified xsi:type="dcterms:W3CDTF">2023-06-28T13:11:00Z</dcterms:modified>
</cp:coreProperties>
</file>